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E4569" w14:textId="29ECD631" w:rsidR="003130E2" w:rsidRPr="00DC67A3" w:rsidRDefault="004831B1" w:rsidP="00DC67A3">
      <w:pPr>
        <w:spacing w:line="360" w:lineRule="auto"/>
        <w:rPr>
          <w:rFonts w:ascii="Times New Roman" w:hAnsi="Times New Roman" w:cs="Times New Roman"/>
          <w:color w:val="000000" w:themeColor="text1"/>
          <w:u w:val="single"/>
          <w:lang w:val="en-US"/>
        </w:rPr>
      </w:pPr>
      <w:r w:rsidRPr="00A14964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440B20">
        <w:rPr>
          <w:rFonts w:ascii="Times New Roman" w:hAnsi="Times New Roman" w:cs="Times New Roman"/>
          <w:b/>
          <w:bCs/>
          <w:lang w:val="en-US"/>
        </w:rPr>
        <w:t>4</w:t>
      </w:r>
      <w:r w:rsidR="00A14964">
        <w:rPr>
          <w:rFonts w:ascii="Times New Roman" w:hAnsi="Times New Roman" w:cs="Times New Roman"/>
          <w:lang w:val="en-US"/>
        </w:rPr>
        <w:t>.</w:t>
      </w:r>
      <w:r w:rsidRPr="00BC187C">
        <w:rPr>
          <w:rFonts w:ascii="Times New Roman" w:hAnsi="Times New Roman" w:cs="Times New Roman"/>
          <w:lang w:val="en-US"/>
        </w:rPr>
        <w:t xml:space="preserve"> </w:t>
      </w:r>
      <w:r w:rsidRPr="0057019B">
        <w:rPr>
          <w:rFonts w:ascii="Times New Roman" w:hAnsi="Times New Roman" w:cs="Times New Roman"/>
          <w:i/>
          <w:iCs/>
          <w:color w:val="000000" w:themeColor="text1"/>
          <w:lang w:val="en-US"/>
        </w:rPr>
        <w:t>A</w:t>
      </w:r>
      <w:r w:rsidRPr="0057019B">
        <w:rPr>
          <w:rFonts w:ascii="Times New Roman" w:hAnsi="Times New Roman" w:cs="Times New Roman" w:hint="cs"/>
          <w:i/>
          <w:iCs/>
          <w:color w:val="000000" w:themeColor="text1"/>
          <w:lang w:val="en-US"/>
        </w:rPr>
        <w:t xml:space="preserve">lgorithm 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to Diagnose Sarcopenia</w:t>
      </w:r>
      <w:r w:rsidR="00A14964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r w:rsidR="00DF074A">
        <w:rPr>
          <w:rFonts w:ascii="Times New Roman" w:hAnsi="Times New Roman" w:cs="Times New Roman"/>
          <w:i/>
          <w:iCs/>
          <w:color w:val="000000" w:themeColor="text1"/>
          <w:lang w:val="en-US"/>
        </w:rPr>
        <w:t>–</w:t>
      </w:r>
      <w:r w:rsidR="00A14964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r w:rsidR="00737A2F">
        <w:rPr>
          <w:rFonts w:ascii="Times New Roman" w:hAnsi="Times New Roman" w:cs="Times New Roman"/>
          <w:color w:val="000000" w:themeColor="text1"/>
          <w:u w:val="single"/>
          <w:lang w:val="en-US"/>
        </w:rPr>
        <w:t>EASO and ESPEN</w:t>
      </w:r>
    </w:p>
    <w:p w14:paraId="72EB336F" w14:textId="77777777" w:rsidR="004E1F58" w:rsidRDefault="004E1F58" w:rsidP="005E1587">
      <w:pPr>
        <w:spacing w:after="0"/>
        <w:rPr>
          <w:rFonts w:ascii="Times New Roman" w:eastAsia="Calibri" w:hAnsi="Times New Roman" w:cs="Times New Roman"/>
          <w:sz w:val="16"/>
          <w:szCs w:val="16"/>
          <w:lang w:val="en-US"/>
        </w:rPr>
      </w:pPr>
      <w:r>
        <w:rPr>
          <w:rFonts w:ascii="Times New Roman" w:eastAsia="Calibri" w:hAnsi="Times New Roman" w:cs="Times New Roman"/>
          <w:sz w:val="16"/>
          <w:szCs w:val="16"/>
          <w:lang w:val="en-US"/>
        </w:rPr>
        <w:t>*</w:t>
      </w:r>
      <w:proofErr w:type="spellStart"/>
      <w:r>
        <w:rPr>
          <w:rFonts w:ascii="Times New Roman" w:eastAsia="Calibri" w:hAnsi="Times New Roman" w:cs="Times New Roman"/>
          <w:sz w:val="16"/>
          <w:szCs w:val="16"/>
          <w:lang w:val="en-US"/>
        </w:rPr>
        <w:t>McNemar</w:t>
      </w:r>
      <w:proofErr w:type="spellEnd"/>
      <w:r>
        <w:rPr>
          <w:rFonts w:ascii="Times New Roman" w:eastAsia="Calibri" w:hAnsi="Times New Roman" w:cs="Times New Roman"/>
          <w:sz w:val="16"/>
          <w:szCs w:val="16"/>
          <w:lang w:val="en-US"/>
        </w:rPr>
        <w:t xml:space="preserve"> test; p-value&lt;0,050 significant result relative to E0</w:t>
      </w:r>
    </w:p>
    <w:p w14:paraId="442128A1" w14:textId="77777777" w:rsidR="004E1F58" w:rsidRPr="009A2661" w:rsidRDefault="004E1F58" w:rsidP="004E1F58">
      <w:pPr>
        <w:spacing w:after="0"/>
        <w:rPr>
          <w:rFonts w:ascii="Times New Roman" w:eastAsia="Calibri" w:hAnsi="Times New Roman" w:cs="Times New Roman"/>
          <w:sz w:val="16"/>
          <w:szCs w:val="16"/>
          <w:lang w:val="en-US"/>
        </w:rPr>
      </w:pPr>
      <w:r w:rsidRPr="002A7C2C">
        <w:rPr>
          <w:rFonts w:ascii="Times New Roman" w:eastAsia="Calibri" w:hAnsi="Times New Roman" w:cs="Times New Roman"/>
          <w:kern w:val="0"/>
          <w:sz w:val="16"/>
          <w:szCs w:val="16"/>
          <w:lang w:val="en-US"/>
          <w14:ligatures w14:val="none"/>
        </w:rPr>
        <w:t>ASMMI: Appendicular</w:t>
      </w:r>
      <w:r w:rsidRPr="002A7C2C">
        <w:rPr>
          <w:rFonts w:ascii="Times New Roman" w:hAnsi="Times New Roman" w:cs="Times New Roman"/>
          <w:sz w:val="16"/>
          <w:szCs w:val="16"/>
          <w:lang w:val="en-US"/>
        </w:rPr>
        <w:t xml:space="preserve"> Skeletal Muscle Mass Index</w:t>
      </w:r>
    </w:p>
    <w:tbl>
      <w:tblPr>
        <w:tblStyle w:val="TabelaSimples4"/>
        <w:tblpPr w:leftFromText="141" w:rightFromText="141" w:horzAnchor="margin" w:tblpY="523"/>
        <w:tblW w:w="878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275"/>
        <w:gridCol w:w="851"/>
        <w:gridCol w:w="992"/>
        <w:gridCol w:w="851"/>
        <w:gridCol w:w="992"/>
      </w:tblGrid>
      <w:tr w:rsidR="003130E2" w:rsidRPr="00BF4D42" w14:paraId="6A8BFB77" w14:textId="671BCDB3" w:rsidTr="00BF4D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7" w:type="dxa"/>
            <w:gridSpan w:val="5"/>
            <w:shd w:val="clear" w:color="auto" w:fill="auto"/>
          </w:tcPr>
          <w:p w14:paraId="098C685A" w14:textId="3ABBE7C7" w:rsidR="003130E2" w:rsidRPr="00DF074A" w:rsidRDefault="003130E2" w:rsidP="003F282C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30AF280A" w14:textId="77777777" w:rsidR="003130E2" w:rsidRPr="00BF4D42" w:rsidRDefault="003130E2" w:rsidP="00DF074A">
            <w:pP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</w:pPr>
          </w:p>
        </w:tc>
      </w:tr>
      <w:tr w:rsidR="00BF4D42" w:rsidRPr="00BF4D42" w14:paraId="280FE7D7" w14:textId="77777777" w:rsidTr="00BF4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47741C51" w14:textId="55B789A5" w:rsidR="00BF4D42" w:rsidRPr="00BF4D42" w:rsidRDefault="004E1F58" w:rsidP="00BF4D42">
            <w:pPr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  <w:t>DIAGNOSE PROCEDURES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4C6F1FC0" w14:textId="23F2E6EE" w:rsidR="00BF4D42" w:rsidRPr="00BF4D42" w:rsidRDefault="00BF4D42" w:rsidP="00BF4D42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FA51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Before Surgery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86" w:type="dxa"/>
            <w:gridSpan w:val="4"/>
            <w:shd w:val="clear" w:color="auto" w:fill="auto"/>
          </w:tcPr>
          <w:p w14:paraId="2164835A" w14:textId="54BB5DD4" w:rsidR="00BF4D42" w:rsidRPr="00BF4D42" w:rsidRDefault="00BF4D42" w:rsidP="00BF4D42">
            <w:pP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FA517B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After Surgery</w:t>
            </w:r>
          </w:p>
        </w:tc>
      </w:tr>
      <w:tr w:rsidR="00BF4D42" w:rsidRPr="00BF4D42" w14:paraId="2E3DD1F4" w14:textId="1CCD7ED2" w:rsidTr="00BF4D42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16AC85B3" w14:textId="77777777" w:rsidR="00BF4D42" w:rsidRPr="00DF074A" w:rsidRDefault="00BF4D42" w:rsidP="00BF4D42">
            <w:pPr>
              <w:spacing w:after="160" w:line="278" w:lineRule="auto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685460D5" w14:textId="768AB1EF" w:rsidR="00BF4D42" w:rsidRDefault="00BF4D42" w:rsidP="00BF4D42">
            <w:pPr>
              <w:spacing w:line="278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FA517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 xml:space="preserve">Baseline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–</w:t>
            </w:r>
          </w:p>
          <w:p w14:paraId="7391EB35" w14:textId="10CB7501" w:rsidR="00BF4D42" w:rsidRPr="00DF074A" w:rsidRDefault="00BF4D42" w:rsidP="00BF4D42">
            <w:pPr>
              <w:spacing w:line="278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FA517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 xml:space="preserve"> E0</w:t>
            </w:r>
          </w:p>
        </w:tc>
        <w:tc>
          <w:tcPr>
            <w:tcW w:w="851" w:type="dxa"/>
            <w:shd w:val="clear" w:color="auto" w:fill="auto"/>
          </w:tcPr>
          <w:p w14:paraId="3FF93F86" w14:textId="1CAA92CA" w:rsidR="00BF4D42" w:rsidRPr="00DF074A" w:rsidRDefault="00BF4D42" w:rsidP="00BF4D42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FA517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1month - E1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5806C77A" w14:textId="5EFDAFA6" w:rsidR="00BF4D42" w:rsidRPr="00DF074A" w:rsidRDefault="00BF4D42" w:rsidP="00BF4D42">
            <w:pPr>
              <w:spacing w:after="160" w:line="278" w:lineRule="auto"/>
              <w:rPr>
                <w:rFonts w:ascii="Times New Roman" w:eastAsia="Calibri" w:hAnsi="Times New Roman" w:cs="Times New Roman"/>
                <w:b/>
                <w:bCs/>
                <w:i/>
                <w:sz w:val="16"/>
                <w:szCs w:val="16"/>
                <w:lang w:val="en-US"/>
              </w:rPr>
            </w:pPr>
            <w:r w:rsidRPr="00FA517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6month - E2</w:t>
            </w:r>
          </w:p>
        </w:tc>
        <w:tc>
          <w:tcPr>
            <w:tcW w:w="851" w:type="dxa"/>
            <w:shd w:val="clear" w:color="auto" w:fill="auto"/>
          </w:tcPr>
          <w:p w14:paraId="171F7E52" w14:textId="06A0FE1E" w:rsidR="00BF4D42" w:rsidRPr="00DF074A" w:rsidRDefault="00BF4D42" w:rsidP="00BF4D42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FA517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12month - E3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1286F0B8" w14:textId="126E4D20" w:rsidR="00BF4D42" w:rsidRPr="00BF4D42" w:rsidRDefault="00BF4D42" w:rsidP="00BF4D42">
            <w:pP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FA517B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24month - E4</w:t>
            </w:r>
          </w:p>
        </w:tc>
      </w:tr>
      <w:tr w:rsidR="00DA54A5" w:rsidRPr="00BF4D42" w14:paraId="3CB97829" w14:textId="5DCD7FAF" w:rsidTr="00BF4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77854C73" w14:textId="39FC31B6" w:rsidR="00DA54A5" w:rsidRPr="00BF4D42" w:rsidRDefault="00DA54A5" w:rsidP="00DA54A5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SCREENING</w:t>
            </w:r>
          </w:p>
          <w:p w14:paraId="14AC4008" w14:textId="51F50F6A" w:rsidR="00DA54A5" w:rsidRPr="00DF074A" w:rsidRDefault="00DA54A5" w:rsidP="00DA54A5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         1. 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  <w:t xml:space="preserve">High BMI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2F2123D6" w14:textId="77523D8B" w:rsidR="00DA54A5" w:rsidRPr="00DF074A" w:rsidRDefault="00DA54A5" w:rsidP="00DA54A5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100</w:t>
            </w: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256893AC" w14:textId="4AACF952" w:rsidR="00DA54A5" w:rsidRPr="00DF074A" w:rsidRDefault="00DA54A5" w:rsidP="00DA54A5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100</w:t>
            </w: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37F5F98A" w14:textId="17CE16C5" w:rsidR="00DA54A5" w:rsidRPr="00DF074A" w:rsidRDefault="001A71A1" w:rsidP="00DA54A5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35.3</w:t>
            </w:r>
            <w:r w:rsidR="00DA54A5"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7272E49E" w14:textId="00A86F01" w:rsidR="00DA54A5" w:rsidRPr="00DF074A" w:rsidRDefault="001A71A1" w:rsidP="00DA54A5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35.3</w:t>
            </w: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2FA8494C" w14:textId="41DDF5CD" w:rsidR="00DA54A5" w:rsidRPr="00BF4D42" w:rsidRDefault="001A71A1" w:rsidP="00DA54A5">
            <w:pP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41.2</w:t>
            </w:r>
            <w:r w:rsidR="00DA54A5" w:rsidRPr="004737E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%</w:t>
            </w:r>
          </w:p>
        </w:tc>
      </w:tr>
      <w:tr w:rsidR="00DA54A5" w:rsidRPr="00BF4D42" w14:paraId="301A1C53" w14:textId="77777777" w:rsidTr="00BF4D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7D2AB0EA" w14:textId="542B63D7" w:rsidR="00DA54A5" w:rsidRPr="00BF4D42" w:rsidRDefault="00DA54A5" w:rsidP="00DA54A5">
            <w:pPr>
              <w:spacing w:after="160" w:line="278" w:lineRule="auto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SCREENING </w:t>
            </w:r>
          </w:p>
          <w:p w14:paraId="69D1EB54" w14:textId="1947FAA0" w:rsidR="00DA54A5" w:rsidRPr="00DF074A" w:rsidRDefault="00DA54A5" w:rsidP="00DA54A5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         2. 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  <w:t>High Waist circumference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353DEC21" w14:textId="0CCE3CAA" w:rsidR="00DA54A5" w:rsidRPr="00DF074A" w:rsidRDefault="002E6380" w:rsidP="00DA54A5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100</w:t>
            </w:r>
            <w:r w:rsidR="00CA7368"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23987612" w14:textId="4BCD9FF2" w:rsidR="00DA54A5" w:rsidRPr="00DF074A" w:rsidRDefault="00CA7368" w:rsidP="00DA54A5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100</w:t>
            </w: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2AF66057" w14:textId="249B8CF0" w:rsidR="00DA54A5" w:rsidRPr="00DF074A" w:rsidRDefault="002E6380" w:rsidP="00DA54A5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82.4</w:t>
            </w:r>
            <w:r w:rsidR="00DA54A5"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48DAAE3D" w14:textId="08AF1721" w:rsidR="00DA54A5" w:rsidRPr="00DF074A" w:rsidRDefault="002E6380" w:rsidP="00DA54A5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58.8</w:t>
            </w:r>
            <w:r w:rsidR="00DA54A5"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085B42B0" w14:textId="512E1219" w:rsidR="00DA54A5" w:rsidRPr="00BF4D42" w:rsidRDefault="002E6380" w:rsidP="00DA54A5">
            <w:pP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58.8</w:t>
            </w:r>
            <w:r w:rsidR="00DA54A5" w:rsidRPr="004737E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%</w:t>
            </w:r>
          </w:p>
        </w:tc>
      </w:tr>
      <w:tr w:rsidR="004A0123" w:rsidRPr="00BF4D42" w14:paraId="19CF45DC" w14:textId="77777777" w:rsidTr="00BF4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74BD7371" w14:textId="1FA223D9" w:rsidR="004A0123" w:rsidRPr="00BF4D42" w:rsidRDefault="004A0123" w:rsidP="004A0123">
            <w:pPr>
              <w:spacing w:after="160" w:line="278" w:lineRule="auto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SCREENING </w:t>
            </w:r>
          </w:p>
          <w:p w14:paraId="2302A758" w14:textId="318F9002" w:rsidR="004A0123" w:rsidRPr="00DF074A" w:rsidRDefault="004A0123" w:rsidP="004A0123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         3. 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  <w:t xml:space="preserve"> SARC-F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37DAA706" w14:textId="1D9D0B55" w:rsidR="004A0123" w:rsidRPr="00DF074A" w:rsidRDefault="004A0123" w:rsidP="004A0123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70.6%</w:t>
            </w:r>
          </w:p>
        </w:tc>
        <w:tc>
          <w:tcPr>
            <w:tcW w:w="851" w:type="dxa"/>
            <w:shd w:val="clear" w:color="auto" w:fill="auto"/>
          </w:tcPr>
          <w:p w14:paraId="5A4652AA" w14:textId="23A94219" w:rsidR="004A0123" w:rsidRPr="00DF074A" w:rsidRDefault="004A0123" w:rsidP="004A0123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88.2%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56DE3A85" w14:textId="18D6AB63" w:rsidR="004A0123" w:rsidRPr="00DF074A" w:rsidRDefault="004A0123" w:rsidP="004A0123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70.6%</w:t>
            </w:r>
          </w:p>
        </w:tc>
        <w:tc>
          <w:tcPr>
            <w:tcW w:w="851" w:type="dxa"/>
            <w:shd w:val="clear" w:color="auto" w:fill="auto"/>
          </w:tcPr>
          <w:p w14:paraId="2677D656" w14:textId="1BC9EE07" w:rsidR="004A0123" w:rsidRPr="00DF074A" w:rsidRDefault="004A0123" w:rsidP="004A0123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58.8%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5E6668CC" w14:textId="7412D55D" w:rsidR="004A0123" w:rsidRPr="00BF4D42" w:rsidRDefault="004A0123" w:rsidP="004A0123">
            <w:pP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4737E2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0</w:t>
            </w:r>
            <w:r w:rsidRPr="004737E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%</w:t>
            </w:r>
          </w:p>
        </w:tc>
      </w:tr>
      <w:tr w:rsidR="001A71A1" w:rsidRPr="00BF4D42" w14:paraId="1B82D809" w14:textId="77777777" w:rsidTr="00BF4D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7E8CE94A" w14:textId="213A1AE2" w:rsidR="001A71A1" w:rsidRPr="00BF4D42" w:rsidRDefault="001A71A1" w:rsidP="001A71A1">
            <w:pPr>
              <w:spacing w:after="160" w:line="278" w:lineRule="auto"/>
              <w:jc w:val="right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SCREENING</w:t>
            </w:r>
          </w:p>
          <w:p w14:paraId="378E5930" w14:textId="4AA52A13" w:rsidR="001A71A1" w:rsidRPr="00BF4D42" w:rsidRDefault="001A71A1" w:rsidP="001A71A1">
            <w:pPr>
              <w:jc w:val="right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1^2^3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6B005A6E" w14:textId="3EF5D23C" w:rsidR="001A71A1" w:rsidRPr="004737E2" w:rsidRDefault="001A71A1" w:rsidP="001A71A1">
            <w:pP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70.6%</w:t>
            </w:r>
          </w:p>
        </w:tc>
        <w:tc>
          <w:tcPr>
            <w:tcW w:w="851" w:type="dxa"/>
            <w:shd w:val="clear" w:color="auto" w:fill="auto"/>
          </w:tcPr>
          <w:p w14:paraId="079A1F8E" w14:textId="778F11E6" w:rsidR="001A71A1" w:rsidRPr="00D95030" w:rsidRDefault="001A71A1" w:rsidP="001A71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95030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88.2%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3EB94C26" w14:textId="487AE248" w:rsidR="001A71A1" w:rsidRPr="00D95030" w:rsidRDefault="001A71A1" w:rsidP="001A71A1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D9503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35.3%</w:t>
            </w:r>
            <w:r w:rsidR="00D9503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65AB252B" w14:textId="2D47BDFF" w:rsidR="001A71A1" w:rsidRPr="00D95030" w:rsidRDefault="001A71A1" w:rsidP="001A71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D9503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35.3%</w:t>
            </w:r>
            <w:r w:rsidR="00D9503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*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71BDDAE1" w14:textId="3450B14F" w:rsidR="001A71A1" w:rsidRPr="00D95030" w:rsidRDefault="001A71A1" w:rsidP="001A71A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9503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0%</w:t>
            </w:r>
            <w:r w:rsidR="00D9503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*</w:t>
            </w:r>
          </w:p>
        </w:tc>
      </w:tr>
      <w:tr w:rsidR="00A60578" w:rsidRPr="00BF4D42" w14:paraId="146F7FBC" w14:textId="6610B196" w:rsidTr="00BF4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6B2C7BF7" w14:textId="2A45EF29" w:rsidR="00A60578" w:rsidRPr="00BF4D42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DIAGNOSIS</w:t>
            </w:r>
            <w:r w:rsidRPr="00DF074A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</w:p>
          <w:p w14:paraId="324392FD" w14:textId="788218DF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         1. 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  <w:t>Altered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u w:val="single"/>
                <w:lang w:val="en-US"/>
              </w:rPr>
              <w:t xml:space="preserve"> </w:t>
            </w:r>
            <w:r w:rsidR="00981007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  <w:t>s</w:t>
            </w:r>
            <w:r w:rsidRPr="00DF074A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  <w:t xml:space="preserve">keletal muscle 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  <w:t>functional</w:t>
            </w:r>
            <w:r w:rsidR="004E1F58" w:rsidRPr="004E1F58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 -</w:t>
            </w:r>
            <w:r w:rsidR="004E1F58" w:rsidRPr="004E1F58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  <w:t xml:space="preserve"> </w:t>
            </w:r>
            <w:r w:rsidR="004E1F58" w:rsidRPr="004E1F58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Handgrip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656AC26F" w14:textId="5AE68B04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35.3%</w:t>
            </w:r>
          </w:p>
        </w:tc>
        <w:tc>
          <w:tcPr>
            <w:tcW w:w="851" w:type="dxa"/>
            <w:shd w:val="clear" w:color="auto" w:fill="auto"/>
          </w:tcPr>
          <w:p w14:paraId="4BB203F3" w14:textId="50106332" w:rsidR="00A60578" w:rsidRPr="001A71A1" w:rsidRDefault="00A60578" w:rsidP="00A6057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A71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70.6%</w:t>
            </w:r>
            <w:r w:rsidR="001A71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074E6323" w14:textId="1FBA5C45" w:rsidR="00A60578" w:rsidRPr="001A71A1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A71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64.7%</w:t>
            </w:r>
            <w:r w:rsidR="001A71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653DF1BB" w14:textId="72A700E4" w:rsidR="00A60578" w:rsidRPr="00DF074A" w:rsidRDefault="00A60578" w:rsidP="00A6057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52.9%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2979C48D" w14:textId="4CA318CA" w:rsidR="00A60578" w:rsidRPr="00BF4D42" w:rsidRDefault="00A60578" w:rsidP="00A60578">
            <w:pP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4737E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52.9%</w:t>
            </w:r>
          </w:p>
        </w:tc>
      </w:tr>
      <w:tr w:rsidR="00A60578" w:rsidRPr="00BF4D42" w14:paraId="63A2F51B" w14:textId="77777777" w:rsidTr="00BF4D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402058B9" w14:textId="57F4BBA1" w:rsidR="00A60578" w:rsidRPr="00BF4D42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DIAGNOSIS</w:t>
            </w:r>
            <w:r w:rsidRPr="00DF074A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</w:p>
          <w:p w14:paraId="33F877F1" w14:textId="15AC6052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         2. 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 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u w:val="single"/>
                <w:lang w:val="en-US"/>
              </w:rPr>
              <w:t>Altered body composition</w:t>
            </w:r>
            <w:r w:rsidR="004E1F58" w:rsidRPr="004E1F58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 </w:t>
            </w:r>
            <w:r w:rsidR="004E1F58" w:rsidRPr="004E1F58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  <w:t>-</w:t>
            </w:r>
            <w:r w:rsidR="004E1F58" w:rsidRPr="00E61A1F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r w:rsidR="004E1F58" w:rsidRPr="004E1F58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ASMM/Weight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5E1E1E02" w14:textId="738B3369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94.1</w:t>
            </w: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44721B2D" w14:textId="02BD119E" w:rsidR="00A60578" w:rsidRPr="00DF074A" w:rsidRDefault="00A60578" w:rsidP="00A6057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88.2</w:t>
            </w: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68896F20" w14:textId="13B3F191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70.6</w:t>
            </w: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14:paraId="7B792066" w14:textId="6E7EC135" w:rsidR="00A60578" w:rsidRPr="00DF074A" w:rsidRDefault="00A60578" w:rsidP="00A6057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88.2</w:t>
            </w: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70DCD9F8" w14:textId="684CBBD2" w:rsidR="00A60578" w:rsidRPr="00BF4D42" w:rsidRDefault="00A60578" w:rsidP="00A60578">
            <w:pP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94.1</w:t>
            </w:r>
            <w:r w:rsidRPr="004737E2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%</w:t>
            </w:r>
          </w:p>
        </w:tc>
      </w:tr>
      <w:tr w:rsidR="00A60578" w:rsidRPr="00BF4D42" w14:paraId="58C0C55B" w14:textId="77777777" w:rsidTr="00BF4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60F32057" w14:textId="77777777" w:rsidR="00A60578" w:rsidRPr="00BF4D42" w:rsidRDefault="00A60578" w:rsidP="00A60578">
            <w:pPr>
              <w:spacing w:after="160" w:line="278" w:lineRule="auto"/>
              <w:jc w:val="right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DIAGNOSIS</w:t>
            </w:r>
            <w:r w:rsidRPr="00DF074A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</w:p>
          <w:p w14:paraId="22BFA1DE" w14:textId="63A3B7FC" w:rsidR="00A60578" w:rsidRPr="00BF4D42" w:rsidRDefault="00A60578" w:rsidP="00A60578">
            <w:pPr>
              <w:jc w:val="right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1^2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2CB198A4" w14:textId="4B727425" w:rsidR="00A60578" w:rsidRDefault="00A60578" w:rsidP="00A60578">
            <w:pP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35</w:t>
            </w:r>
            <w:r w:rsidR="001A71A1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3%</w:t>
            </w:r>
          </w:p>
        </w:tc>
        <w:tc>
          <w:tcPr>
            <w:tcW w:w="851" w:type="dxa"/>
            <w:shd w:val="clear" w:color="auto" w:fill="auto"/>
          </w:tcPr>
          <w:p w14:paraId="3439A0FF" w14:textId="09CF3068" w:rsidR="00A60578" w:rsidRPr="001E5329" w:rsidRDefault="00A60578" w:rsidP="00A60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E532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70.6</w:t>
            </w:r>
            <w:r w:rsidR="001E5329" w:rsidRPr="001E532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%</w:t>
            </w:r>
            <w:r w:rsidR="001E532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21E2332D" w14:textId="5BC0043D" w:rsidR="00A60578" w:rsidRDefault="00A60578" w:rsidP="00A60578">
            <w:pP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41.2%</w:t>
            </w:r>
          </w:p>
        </w:tc>
        <w:tc>
          <w:tcPr>
            <w:tcW w:w="851" w:type="dxa"/>
            <w:shd w:val="clear" w:color="auto" w:fill="auto"/>
          </w:tcPr>
          <w:p w14:paraId="7DD20555" w14:textId="00441DDC" w:rsidR="00A60578" w:rsidRDefault="00A60578" w:rsidP="00A60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737E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52.9%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7D2392B9" w14:textId="503A1F91" w:rsidR="00A60578" w:rsidRPr="00CA7368" w:rsidRDefault="00A60578" w:rsidP="00A60578">
            <w:pP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CA7368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52.9%</w:t>
            </w:r>
          </w:p>
        </w:tc>
      </w:tr>
      <w:tr w:rsidR="00A60578" w:rsidRPr="00BF4D42" w14:paraId="21756EA9" w14:textId="3F760EC5" w:rsidTr="00BF4D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1483F8E3" w14:textId="009B1F7D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STAGING</w:t>
            </w:r>
            <w:r w:rsidRPr="00DF074A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– 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  <w:t>STAGE I: No complications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25EFC8AD" w14:textId="40A3B1DE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F24EC4" w14:textId="7AC14083" w:rsidR="00A60578" w:rsidRPr="00DF074A" w:rsidRDefault="00A60578" w:rsidP="00A6057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3CC49EB4" w14:textId="1BAD7D15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092FA3" w14:textId="5F5D6266" w:rsidR="00A60578" w:rsidRPr="00DF074A" w:rsidRDefault="00A60578" w:rsidP="00A6057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2F21623A" w14:textId="13DFAF2E" w:rsidR="00A60578" w:rsidRPr="00BF4D42" w:rsidRDefault="00A60578" w:rsidP="00A60578">
            <w:pP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0</w:t>
            </w:r>
          </w:p>
        </w:tc>
      </w:tr>
      <w:tr w:rsidR="00A60578" w:rsidRPr="00BF4D42" w14:paraId="72049E16" w14:textId="2EC20990" w:rsidTr="00BF4D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</w:tcPr>
          <w:p w14:paraId="31231932" w14:textId="413509FD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STAGING</w:t>
            </w:r>
            <w:r w:rsidRPr="00DF074A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– </w:t>
            </w:r>
            <w:r w:rsidRPr="00BF4D42"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  <w:t>STAGE II: Whit complications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2A8A57CD" w14:textId="0A755D01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100%</w:t>
            </w:r>
          </w:p>
        </w:tc>
        <w:tc>
          <w:tcPr>
            <w:tcW w:w="851" w:type="dxa"/>
            <w:shd w:val="clear" w:color="auto" w:fill="auto"/>
          </w:tcPr>
          <w:p w14:paraId="185715A3" w14:textId="20D8E69C" w:rsidR="00A60578" w:rsidRPr="00DF074A" w:rsidRDefault="00A60578" w:rsidP="00A60578">
            <w:pPr>
              <w:spacing w:after="160" w:line="278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100%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5FE5D09A" w14:textId="6B1B463F" w:rsidR="00A60578" w:rsidRPr="00DF074A" w:rsidRDefault="00A60578" w:rsidP="00A60578">
            <w:pPr>
              <w:spacing w:after="160" w:line="278" w:lineRule="auto"/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E15473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100%</w:t>
            </w:r>
          </w:p>
        </w:tc>
        <w:tc>
          <w:tcPr>
            <w:tcW w:w="851" w:type="dxa"/>
            <w:shd w:val="clear" w:color="auto" w:fill="auto"/>
          </w:tcPr>
          <w:p w14:paraId="0E807B3D" w14:textId="39C521BE" w:rsidR="00A60578" w:rsidRPr="00DF074A" w:rsidRDefault="00A60578" w:rsidP="00A60578">
            <w:pPr>
              <w:spacing w:after="160" w:line="278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E15473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100%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64F59F85" w14:textId="21386F2C" w:rsidR="00A60578" w:rsidRPr="00BF4D42" w:rsidRDefault="00A60578" w:rsidP="00A60578">
            <w:pP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E15473">
              <w:rPr>
                <w:rFonts w:ascii="Times New Roman" w:eastAsia="Calibri" w:hAnsi="Times New Roman" w:cs="Times New Roman"/>
                <w:b w:val="0"/>
                <w:bCs w:val="0"/>
                <w:sz w:val="16"/>
                <w:szCs w:val="16"/>
                <w:lang w:val="en-US"/>
              </w:rPr>
              <w:t>100%</w:t>
            </w:r>
          </w:p>
        </w:tc>
      </w:tr>
    </w:tbl>
    <w:p w14:paraId="7C0D9062" w14:textId="77777777" w:rsidR="003130E2" w:rsidRPr="004831B1" w:rsidRDefault="003130E2" w:rsidP="004831B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sectPr w:rsidR="003130E2" w:rsidRPr="004831B1" w:rsidSect="00317D15">
      <w:pgSz w:w="11910" w:h="16840"/>
      <w:pgMar w:top="1701" w:right="1417" w:bottom="1701" w:left="1417" w:header="346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06"/>
    <w:rsid w:val="00064A3F"/>
    <w:rsid w:val="000B2BA3"/>
    <w:rsid w:val="00111B52"/>
    <w:rsid w:val="00147861"/>
    <w:rsid w:val="001A71A1"/>
    <w:rsid w:val="001B2538"/>
    <w:rsid w:val="001C76EF"/>
    <w:rsid w:val="001E5329"/>
    <w:rsid w:val="002346FF"/>
    <w:rsid w:val="002E6380"/>
    <w:rsid w:val="002F348F"/>
    <w:rsid w:val="003130E2"/>
    <w:rsid w:val="00317D15"/>
    <w:rsid w:val="00346017"/>
    <w:rsid w:val="003505A8"/>
    <w:rsid w:val="003612B1"/>
    <w:rsid w:val="003F282C"/>
    <w:rsid w:val="00415202"/>
    <w:rsid w:val="00436C26"/>
    <w:rsid w:val="00440B20"/>
    <w:rsid w:val="00453CBE"/>
    <w:rsid w:val="0046297F"/>
    <w:rsid w:val="004831B1"/>
    <w:rsid w:val="004A0123"/>
    <w:rsid w:val="004A39A7"/>
    <w:rsid w:val="004E1F58"/>
    <w:rsid w:val="00500B54"/>
    <w:rsid w:val="005972EB"/>
    <w:rsid w:val="006A53CF"/>
    <w:rsid w:val="006F3999"/>
    <w:rsid w:val="00737A2F"/>
    <w:rsid w:val="007E7041"/>
    <w:rsid w:val="00830689"/>
    <w:rsid w:val="00850854"/>
    <w:rsid w:val="008D0960"/>
    <w:rsid w:val="008E1229"/>
    <w:rsid w:val="00924183"/>
    <w:rsid w:val="00981007"/>
    <w:rsid w:val="009C3864"/>
    <w:rsid w:val="009E057A"/>
    <w:rsid w:val="00A14964"/>
    <w:rsid w:val="00A60578"/>
    <w:rsid w:val="00A61506"/>
    <w:rsid w:val="00A719A3"/>
    <w:rsid w:val="00AC558F"/>
    <w:rsid w:val="00B179C0"/>
    <w:rsid w:val="00B45064"/>
    <w:rsid w:val="00BC187C"/>
    <w:rsid w:val="00BF4D42"/>
    <w:rsid w:val="00C149C0"/>
    <w:rsid w:val="00C2356D"/>
    <w:rsid w:val="00C66875"/>
    <w:rsid w:val="00CA374A"/>
    <w:rsid w:val="00CA7368"/>
    <w:rsid w:val="00D95030"/>
    <w:rsid w:val="00DA54A5"/>
    <w:rsid w:val="00DC67A3"/>
    <w:rsid w:val="00DD6C6F"/>
    <w:rsid w:val="00DF074A"/>
    <w:rsid w:val="00E16BE1"/>
    <w:rsid w:val="00E50753"/>
    <w:rsid w:val="00E61A1F"/>
    <w:rsid w:val="00EA6A85"/>
    <w:rsid w:val="00EB2604"/>
    <w:rsid w:val="00F5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BB12"/>
  <w15:chartTrackingRefBased/>
  <w15:docId w15:val="{0E7552FA-373A-2C43-8714-6ED17B8D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61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A61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A615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A61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A615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A615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A615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A615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A615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A615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A615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A615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A6150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A61506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A6150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A61506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A6150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A6150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A615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61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A615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A61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A615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A6150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61506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A6150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A615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A61506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A61506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39"/>
    <w:rsid w:val="00A61506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mplesTabela2">
    <w:name w:val="Plain Table 2"/>
    <w:basedOn w:val="Tabelanormal"/>
    <w:uiPriority w:val="42"/>
    <w:rsid w:val="00A6150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implesTabela3">
    <w:name w:val="Plain Table 3"/>
    <w:basedOn w:val="Tabelanormal"/>
    <w:uiPriority w:val="43"/>
    <w:rsid w:val="00A6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mplesTabela1">
    <w:name w:val="Plain Table 1"/>
    <w:basedOn w:val="Tabelanormal"/>
    <w:uiPriority w:val="41"/>
    <w:rsid w:val="00A6150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comGrelhaClara">
    <w:name w:val="Grid Table Light"/>
    <w:basedOn w:val="Tabelanormal"/>
    <w:uiPriority w:val="40"/>
    <w:rsid w:val="00A6150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mples5">
    <w:name w:val="Plain Table 5"/>
    <w:basedOn w:val="Tabelanormal"/>
    <w:uiPriority w:val="45"/>
    <w:rsid w:val="00A6150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BC18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deGrelha1Clara">
    <w:name w:val="Grid Table 1 Light"/>
    <w:basedOn w:val="Tabelanormal"/>
    <w:uiPriority w:val="46"/>
    <w:rsid w:val="00BC18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8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6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4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654775-9D73-1C4C-B2A0-DCECF512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Cláudia Sofia Orvalho Mendes Amaro Dos Santos</dc:creator>
  <cp:keywords/>
  <dc:description/>
  <cp:lastModifiedBy>Cláudia Sofia Orvalho Mendes Amaro Dos Santos</cp:lastModifiedBy>
  <cp:revision>5</cp:revision>
  <cp:lastPrinted>2024-06-24T17:55:00Z</cp:lastPrinted>
  <dcterms:created xsi:type="dcterms:W3CDTF">2024-06-15T23:13:00Z</dcterms:created>
  <dcterms:modified xsi:type="dcterms:W3CDTF">2024-06-24T17:56:00Z</dcterms:modified>
</cp:coreProperties>
</file>